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FEA" w:rsidRDefault="00781FEA" w:rsidP="00781FEA">
      <w:pPr>
        <w:spacing w:before="100" w:beforeAutospacing="1" w:after="24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Przysucha: ZADANIE I - Zakup benzyny bezołowiowej Pb95 w punkcie sprzedaży Sprzedawcy do samochodów SPZZOZ w Przysusze ZADANIE II - Zakup oleju napędowego ON w punkcie sprzedaży Sprzedawcy do samochodów SPZZOZ w Przysusze ZADANIE III - Zakup i dostawa oleju napędowego grzewczego do kotłowni w SPZZOZ w Przysusze..</w:t>
      </w:r>
      <w:r>
        <w:rPr>
          <w:rFonts w:ascii="Times New Roman" w:eastAsia="Times New Roman" w:hAnsi="Times New Roman" w:cs="Times New Roman"/>
          <w:sz w:val="24"/>
          <w:szCs w:val="24"/>
          <w:lang w:eastAsia="pl-PL"/>
        </w:rPr>
        <w:br/>
      </w:r>
      <w:r>
        <w:rPr>
          <w:rFonts w:ascii="Times New Roman" w:eastAsia="Times New Roman" w:hAnsi="Times New Roman" w:cs="Times New Roman"/>
          <w:b/>
          <w:bCs/>
          <w:sz w:val="24"/>
          <w:szCs w:val="24"/>
          <w:lang w:eastAsia="pl-PL"/>
        </w:rPr>
        <w:t>Numer ogłoszenia: 359574 - 2015; data zamieszczenia: 31.12.2015</w:t>
      </w:r>
      <w:r>
        <w:rPr>
          <w:rFonts w:ascii="Times New Roman" w:eastAsia="Times New Roman" w:hAnsi="Times New Roman" w:cs="Times New Roman"/>
          <w:sz w:val="24"/>
          <w:szCs w:val="24"/>
          <w:lang w:eastAsia="pl-PL"/>
        </w:rPr>
        <w:br/>
        <w:t>OGŁOSZENIE O UDZIELENIU ZAMÓWIENIA - Dostawy</w:t>
      </w:r>
    </w:p>
    <w:p w:rsidR="00781FEA" w:rsidRDefault="00781FEA" w:rsidP="00781FEA">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Zamieszczanie ogłoszenia:</w:t>
      </w:r>
      <w:r>
        <w:rPr>
          <w:rFonts w:ascii="Times New Roman" w:eastAsia="Times New Roman" w:hAnsi="Times New Roman" w:cs="Times New Roman"/>
          <w:sz w:val="24"/>
          <w:szCs w:val="24"/>
          <w:lang w:eastAsia="pl-PL"/>
        </w:rPr>
        <w:t xml:space="preserve"> obowiązkowe.</w:t>
      </w:r>
    </w:p>
    <w:p w:rsidR="00781FEA" w:rsidRDefault="00781FEA" w:rsidP="00781FEA">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Ogłoszenie dotyczy:</w:t>
      </w:r>
      <w:r>
        <w:rPr>
          <w:rFonts w:ascii="Times New Roman" w:eastAsia="Times New Roman" w:hAnsi="Times New Roman" w:cs="Times New Roman"/>
          <w:sz w:val="24"/>
          <w:szCs w:val="24"/>
          <w:lang w:eastAsia="pl-PL"/>
        </w:rPr>
        <w:t xml:space="preserve"> zamówienia publicznego.</w:t>
      </w:r>
    </w:p>
    <w:p w:rsidR="00781FEA" w:rsidRDefault="00781FEA" w:rsidP="00781FEA">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Czy zamówienie było przedmiotem ogłoszenia w Biuletynie Zamówień Publicznych:</w:t>
      </w:r>
      <w:r>
        <w:rPr>
          <w:rFonts w:ascii="Times New Roman" w:eastAsia="Times New Roman" w:hAnsi="Times New Roman" w:cs="Times New Roman"/>
          <w:sz w:val="24"/>
          <w:szCs w:val="24"/>
          <w:lang w:eastAsia="pl-PL"/>
        </w:rPr>
        <w:t xml:space="preserve"> tak, numer ogłoszenia w BZP: 344874 - 2015r.</w:t>
      </w:r>
    </w:p>
    <w:p w:rsidR="00781FEA" w:rsidRDefault="00781FEA" w:rsidP="00781FEA">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Czy w Biuletynie Zamówień Publicznych zostało zamieszczone ogłoszenie o zmianie ogłoszenia:</w:t>
      </w:r>
      <w:r>
        <w:rPr>
          <w:rFonts w:ascii="Times New Roman" w:eastAsia="Times New Roman" w:hAnsi="Times New Roman" w:cs="Times New Roman"/>
          <w:sz w:val="24"/>
          <w:szCs w:val="24"/>
          <w:lang w:eastAsia="pl-PL"/>
        </w:rPr>
        <w:t xml:space="preserve"> nie.</w:t>
      </w:r>
    </w:p>
    <w:p w:rsidR="00781FEA" w:rsidRDefault="00781FEA" w:rsidP="00781FEA">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SEKCJA I: ZAMAWIAJĄCY</w:t>
      </w:r>
    </w:p>
    <w:p w:rsidR="00781FEA" w:rsidRDefault="00781FEA" w:rsidP="00781FEA">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 1) NAZWA I ADRES:</w:t>
      </w:r>
      <w:r>
        <w:rPr>
          <w:rFonts w:ascii="Times New Roman" w:eastAsia="Times New Roman" w:hAnsi="Times New Roman" w:cs="Times New Roman"/>
          <w:sz w:val="24"/>
          <w:szCs w:val="24"/>
          <w:lang w:eastAsia="pl-PL"/>
        </w:rPr>
        <w:t xml:space="preserve"> Samodzielny Publiczny Zespół Zakładów Opieki Zdrowotnej w Przysusze, Aleja Jana Pawła II 9A, 26-400 Przysucha, woj. mazowieckie, tel. 048 3833505, faks 048 3833504.</w:t>
      </w:r>
    </w:p>
    <w:p w:rsidR="00781FEA" w:rsidRDefault="00781FEA" w:rsidP="00781FEA">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 2) RODZAJ ZAMAWIAJĄCEGO:</w:t>
      </w:r>
      <w:r>
        <w:rPr>
          <w:rFonts w:ascii="Times New Roman" w:eastAsia="Times New Roman" w:hAnsi="Times New Roman" w:cs="Times New Roman"/>
          <w:sz w:val="24"/>
          <w:szCs w:val="24"/>
          <w:lang w:eastAsia="pl-PL"/>
        </w:rPr>
        <w:t xml:space="preserve"> Samodzielny publiczny zakład opieki zdrowotnej.</w:t>
      </w:r>
    </w:p>
    <w:p w:rsidR="00781FEA" w:rsidRDefault="00781FEA" w:rsidP="00781FEA">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SEKCJA II: PRZEDMIOT ZAMÓWIENIA</w:t>
      </w:r>
    </w:p>
    <w:p w:rsidR="00781FEA" w:rsidRDefault="00781FEA" w:rsidP="00781FEA">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II.1) Nazwa nadana zamówieniu przez zamawiającego:</w:t>
      </w:r>
      <w:r>
        <w:rPr>
          <w:rFonts w:ascii="Times New Roman" w:eastAsia="Times New Roman" w:hAnsi="Times New Roman" w:cs="Times New Roman"/>
          <w:sz w:val="24"/>
          <w:szCs w:val="24"/>
          <w:lang w:eastAsia="pl-PL"/>
        </w:rPr>
        <w:t xml:space="preserve"> ZADANIE I - Zakup benzyny bezołowiowej Pb95 w punkcie sprzedaży Sprzedawcy do samochodów SPZZOZ w Przysusze ZADANIE II - Zakup oleju napędowego ON w punkcie sprzedaży Sprzedawcy do samochodów SPZZOZ w Przysusze ZADANIE III - Zakup i dostawa oleju napędowego grzewczego do kotłowni w SPZZOZ w Przysusze...</w:t>
      </w:r>
    </w:p>
    <w:p w:rsidR="00781FEA" w:rsidRDefault="00781FEA" w:rsidP="00781FEA">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II.2) Rodzaj zamówienia:</w:t>
      </w:r>
      <w:r>
        <w:rPr>
          <w:rFonts w:ascii="Times New Roman" w:eastAsia="Times New Roman" w:hAnsi="Times New Roman" w:cs="Times New Roman"/>
          <w:sz w:val="24"/>
          <w:szCs w:val="24"/>
          <w:lang w:eastAsia="pl-PL"/>
        </w:rPr>
        <w:t xml:space="preserve"> Dostawy.</w:t>
      </w:r>
    </w:p>
    <w:p w:rsidR="00781FEA" w:rsidRDefault="00781FEA" w:rsidP="00781FEA">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II.3) Określenie przedmiotu zamówienia:</w:t>
      </w:r>
      <w:r>
        <w:rPr>
          <w:rFonts w:ascii="Times New Roman" w:eastAsia="Times New Roman" w:hAnsi="Times New Roman" w:cs="Times New Roman"/>
          <w:sz w:val="24"/>
          <w:szCs w:val="24"/>
          <w:lang w:eastAsia="pl-PL"/>
        </w:rPr>
        <w:t xml:space="preserve"> Zadanie Nr 1 Zakup benzyny bezołowiowej Pb 95 w punkcie sprzedaży Sprzedawcy do samochodów SPZZOZ w Przysusze KOD CPV - 09132100-4 benzyna bezołowiowa Przewidywana ilość zakupu na bazie 2015 r. - 1250l x2 =2500 l. Ilość paliwa może ulec zmniejszeniu w trakcie realizacji umowy w zależności od potrzeb Zamawiającego. 1.Przedmiotem zamówienia jest sprzedaż benzyny bezołowiowej Pb 95 w punkcie sprzedaży Sprzedawcy. Towar sprzedawany będzie zgodnie z każdorazowy zapotrzebowaniem Zamawiającego. Sprzedawca benzyny bezołowiowej Pb 95 musi posiadać stację paliw w odległości max 10 km od siedziby zamawiającego. Paliwo musi spełniać wymagania określone w Rozporządzeniu Ministra Gospodarki z dnia 9 października 2015 roku w sprawie wymagań jakościowych paliw ciekłych (Dz. U. z 2015 roku, poz.1680) oraz normy PN-EN 228 Sprzedaż benzyny według zadysponowanych ilości. Zabezpieczenie przez Sprzedawcę ciągłości dostępu do paliwa, bez względu na warunki atmosferyczne i rynkowe. Sprzedawca musi posiadać koncesje wymagane na podjęcie działalności w zakresie objętym Zamówieniem. Ceny za produkty pobrane przez Zamawiającego będą naliczane wg cen </w:t>
      </w:r>
      <w:r>
        <w:rPr>
          <w:rFonts w:ascii="Times New Roman" w:eastAsia="Times New Roman" w:hAnsi="Times New Roman" w:cs="Times New Roman"/>
          <w:sz w:val="24"/>
          <w:szCs w:val="24"/>
          <w:lang w:eastAsia="pl-PL"/>
        </w:rPr>
        <w:lastRenderedPageBreak/>
        <w:t xml:space="preserve">obowiązujących w dniu tankowania na stacji pomniejszone o opust cenowy udzielony Zamawiającemu w przetargu. Za cenę przyjmuje się łączną wartość oferty brutto (z podatkiem VAT). Wykonawca pokryje wszelkie koszty związane z realizacją przedmiotu zamówienia. Podana cena oferty, musi obejmować wszystkie koszty z uwzględnieniem podatku od towarów i usług VAT, innych opłat i podatków, opłat celnych, kosztów pierwotnej legalizacji, kosztów opakowania oraz ewentualnych upustów i rabatów. Ceny należy podać w złotych polskich w postaci cyfrowej i słownej. Wszelkie rozliczenia finansowe między zamawiającym a dostawcą będą prowadzone wyłącznie w złotych polskich w zaokrągleniu do dwóch miejsc po przecinku. Każdorazowe pobranie benzyny poprzez </w:t>
      </w:r>
      <w:proofErr w:type="spellStart"/>
      <w:r>
        <w:rPr>
          <w:rFonts w:ascii="Times New Roman" w:eastAsia="Times New Roman" w:hAnsi="Times New Roman" w:cs="Times New Roman"/>
          <w:sz w:val="24"/>
          <w:szCs w:val="24"/>
          <w:lang w:eastAsia="pl-PL"/>
        </w:rPr>
        <w:t>upoważnionychpracowników</w:t>
      </w:r>
      <w:proofErr w:type="spellEnd"/>
      <w:r>
        <w:rPr>
          <w:rFonts w:ascii="Times New Roman" w:eastAsia="Times New Roman" w:hAnsi="Times New Roman" w:cs="Times New Roman"/>
          <w:sz w:val="24"/>
          <w:szCs w:val="24"/>
          <w:lang w:eastAsia="pl-PL"/>
        </w:rPr>
        <w:t xml:space="preserve"> Zamawiającego, kwitowane będzie imiennie z podaniem daty tankowania, markę i numer rejestracyjny pojazdu, imię i nazwisko pobierającego paliwo, ilość pobieranego paliwa oraz cenę jednostkową (brutto) paliwa minus zaoferowany upust na załączniku zestawień </w:t>
      </w:r>
      <w:proofErr w:type="spellStart"/>
      <w:r>
        <w:rPr>
          <w:rFonts w:ascii="Times New Roman" w:eastAsia="Times New Roman" w:hAnsi="Times New Roman" w:cs="Times New Roman"/>
          <w:sz w:val="24"/>
          <w:szCs w:val="24"/>
          <w:lang w:eastAsia="pl-PL"/>
        </w:rPr>
        <w:t>tankowań</w:t>
      </w:r>
      <w:proofErr w:type="spellEnd"/>
      <w:r>
        <w:rPr>
          <w:rFonts w:ascii="Times New Roman" w:eastAsia="Times New Roman" w:hAnsi="Times New Roman" w:cs="Times New Roman"/>
          <w:sz w:val="24"/>
          <w:szCs w:val="24"/>
          <w:lang w:eastAsia="pl-PL"/>
        </w:rPr>
        <w:t xml:space="preserve">. Zadanie Nr 2 Zakup oleju napędowego ON w punkcie sprzedaży Sprzedawcy do samochodów SPZZOZ w Przysusze KOD CPV - 09134000-7 olej napędowy Przewidywana ilość zakupu na bazie 2015 r. - 15.000 l x 2 = 30 000l. Ilość paliwa może ulec zmniejszeniu w trakcie realizacji umowy w zależności od potrzeb Zamawiającego. 1.Przedmiotem zamówienia jest sprzedaż oleju napędowego ON w punkcie sprzedaży Sprzedawcy Towar sprzedawany będzie zgodnie z każdorazowy zapotrzebowaniem Zamawiającego. Sprzedawca oleju napędowego ON musi posiadać stację paliw w odległości max 10 km od siedziby zamawiającego. Paliwo musi spełniać wymagania określone w Rozporządzeniu Ministra Gospodarki z dnia 9 października 2015 roku w sprawie wymagań jakościowych paliw ciekłych (Dz. U. z 2015 roku, poz.1680) oraz normy PN-EN 590 Sprzedaż oleju napędowego według zadysponowanych ilości. Zabezpieczenie przez Sprzedawcę ciągłości dostępu do paliwa, bez względu na warunki atmosferyczne i rynkowe. Sprzedawca musi posiadać koncesje wymagane na podjęcie działalności w zakresie objętym Zamówieniem. Ceny za produkty pobrane przez Zamawiającego będą naliczane wg cen obowiązujących w dniu tankowania na stacji pomniejszone o opust cenowy udzielony Zamawiającemu w przetargu. Za cenę przyjmuje się łączną wartość oferty brutto (z podatkiem VAT). Wykonawca pokryje wszelkie koszty związane z realizacją przedmiotu zamówienia. Podana cena oferty, musi obejmować wszystkie koszty z uwzględnieniem podatku od towarów i usług VAT, innych opłat i podatków, opłat celnych, kosztów pierwotnej legalizacji, kosztów opakowania oraz ewentualnych upustów i rabatów. Ceny należy podać w złotych polskich w postaci cyfrowej i słownej. Wszelkie rozliczenia finansowe między zamawiającym a dostawcą będą prowadzone wyłącznie w złotych polskich w zaokrągleniu do dwóch miejsc po przecinku. Każdorazowe pobranie benzyny poprzez upoważnionych pracowników Kupującego, kwitowane będzie imiennie z podaniem daty tankowania, markę i numer rejestracyjny pojazdu, imię i nazwisko pobierającego paliwo, ilość pobieranego paliwa oraz cenę jednostkową (brutto) paliwa minus zaoferowany upust na załączniku zestawień </w:t>
      </w:r>
      <w:proofErr w:type="spellStart"/>
      <w:r>
        <w:rPr>
          <w:rFonts w:ascii="Times New Roman" w:eastAsia="Times New Roman" w:hAnsi="Times New Roman" w:cs="Times New Roman"/>
          <w:sz w:val="24"/>
          <w:szCs w:val="24"/>
          <w:lang w:eastAsia="pl-PL"/>
        </w:rPr>
        <w:t>tankowań</w:t>
      </w:r>
      <w:proofErr w:type="spellEnd"/>
      <w:r>
        <w:rPr>
          <w:rFonts w:ascii="Times New Roman" w:eastAsia="Times New Roman" w:hAnsi="Times New Roman" w:cs="Times New Roman"/>
          <w:sz w:val="24"/>
          <w:szCs w:val="24"/>
          <w:lang w:eastAsia="pl-PL"/>
        </w:rPr>
        <w:t xml:space="preserve">. Zadanie nr 3- Zakup i dostawa oleju napędowego grzewczego do kotłowni w SPZZOZ w Przysusze. Kod CPV - 09135100-5 - olej opałowy 1.Przedmiotem zamówienia jest zakup z dostawą do kotłowni budynków Samodzielnego Publicznego Zespołu Zakładów Opieki Zdrowotnej w Przysusze oleju napędowego grzewczego o parametrach odpowiadających normie PN-C-96024 - Temperatura zapłonu, min. 56°C - Gęstość w temp. 15°C - max. 860 kg/m³ -Skład frakcyjny, do temp. 250°C destyluje max. 65% (V/V) -Skład frakcyjny, do temp. 350°C destyluje max. 85% (V/V) -Lepkość kinematyczna w temp. 20°C max 6,00 mm2/s -Temperatura płynięcia max. -20°C - Zawartość wody max.200mg/kg -Zawartość zanieczyszczeń stałych max.24mg/kg -Pozostałość po koksowaniu (z 10% pozostałości destylacyjnej) max.0,3%(m/m) -Pozostałość po spopieleniu max.0,01%(m/m) -Wartość opałowa min.42,6MJ/kg - Zawartość siarki, max. 0,10 % (m/m) -Barwa - czerwona -Planowana ilość zakupu na podst. 2014 i 2015 r. 70 000 x </w:t>
      </w:r>
      <w:r>
        <w:rPr>
          <w:rFonts w:ascii="Times New Roman" w:eastAsia="Times New Roman" w:hAnsi="Times New Roman" w:cs="Times New Roman"/>
          <w:sz w:val="24"/>
          <w:szCs w:val="24"/>
          <w:lang w:eastAsia="pl-PL"/>
        </w:rPr>
        <w:lastRenderedPageBreak/>
        <w:t xml:space="preserve">2 = 140 000 l. z możliwością zmniejszenia. -dostawa oleju według zadysponowanych ilości, o jakości potwierdzonej stosownym certyfikatem wystawionym przez producenta lub uprawnioną jednostkę dołączonym do każdej dostawy, -zabezpieczenie przez dostawcę ciągłości dostaw oleju, bez względu na warunki atmosferyczne i rynkowe, itp. (utrzymywanie przez Dostawcę 30 dniowych zapasów paliwa dla Zamawiającego przewidzianych przepisami prawa dla przedsiębiorstw energetycznych w magazynie własnym, -dostawa objęta przedmiotem zamówienia musi być zgodna z obowiązującymi przepisami załadunku, transportu paliw oraz warunkami zawartymi w niniejszych warunkach. Dostawa sukcesywna wg telefonicznych dyspozycji Zamawiającego składanych na 3 dni przed wymaganym terminem dostawy, samochodem cysterną do kotłowni należących do SPZZOZ w Przysusze. -Dostarczona ilość oleju opałowego fakturowana będzie w temperaturze referencyjnej 15 °C - Dostawca musi posiadać koncesje wymagane na podjęcie działalności w zakresie objętym zamówieniem. - Ceny za produkty pobrane przez zamawiającego będą naliczane wg cen obowiązujących w dniu zakupu u producenta PKN ORLEN pomniejszone o upust cenowy udzielony zamawiającemu w przetargu. Zamawiający dopuszcza możliwość składania ofert częściowych dotyczących realizacji poszczególnych zadań Uwaga: Jeżeli w opisie przedmiotu zamówienia znajdują się jakiekolwiek znaki towarowe, patent, czy pochodzenie - należy przyjąć, że Zamawiający podał taki opis ze wskazaniem na typ i dopuszcza składanie ofert równoważnych o parametrach </w:t>
      </w:r>
      <w:proofErr w:type="spellStart"/>
      <w:r>
        <w:rPr>
          <w:rFonts w:ascii="Times New Roman" w:eastAsia="Times New Roman" w:hAnsi="Times New Roman" w:cs="Times New Roman"/>
          <w:sz w:val="24"/>
          <w:szCs w:val="24"/>
          <w:lang w:eastAsia="pl-PL"/>
        </w:rPr>
        <w:t>techniczno</w:t>
      </w:r>
      <w:proofErr w:type="spellEnd"/>
      <w:r>
        <w:rPr>
          <w:rFonts w:ascii="Times New Roman" w:eastAsia="Times New Roman" w:hAnsi="Times New Roman" w:cs="Times New Roman"/>
          <w:sz w:val="24"/>
          <w:szCs w:val="24"/>
          <w:lang w:eastAsia="pl-PL"/>
        </w:rPr>
        <w:t>/</w:t>
      </w:r>
      <w:proofErr w:type="spellStart"/>
      <w:r>
        <w:rPr>
          <w:rFonts w:ascii="Times New Roman" w:eastAsia="Times New Roman" w:hAnsi="Times New Roman" w:cs="Times New Roman"/>
          <w:sz w:val="24"/>
          <w:szCs w:val="24"/>
          <w:lang w:eastAsia="pl-PL"/>
        </w:rPr>
        <w:t>eksploatacyjno</w:t>
      </w:r>
      <w:proofErr w:type="spellEnd"/>
      <w:r>
        <w:rPr>
          <w:rFonts w:ascii="Times New Roman" w:eastAsia="Times New Roman" w:hAnsi="Times New Roman" w:cs="Times New Roman"/>
          <w:sz w:val="24"/>
          <w:szCs w:val="24"/>
          <w:lang w:eastAsia="pl-PL"/>
        </w:rPr>
        <w:t xml:space="preserve">/ użytkowanych nie gorszych niż te, podane w opisie przedmiotu zamówienia. Sprzedawca, który powołuje się na rozwiązania równoważne opisywanym przez zamawiającego jest obowiązany wykazać, że oferowane przez niego dostawy, usługi lub roboty budowlane spełniają wymagania określone przez Zamawiającego. Jeżeli w opisie przedmiotu zamówienia znajdują się jakiekolwiek znaki towarowe, patent, czy pochodzenie - należy przyjąć, że Kupujący podał taki opis ze wskazaniem na typ i dopuszcza składanie ofert równoważnych o parametrach </w:t>
      </w:r>
      <w:proofErr w:type="spellStart"/>
      <w:r>
        <w:rPr>
          <w:rFonts w:ascii="Times New Roman" w:eastAsia="Times New Roman" w:hAnsi="Times New Roman" w:cs="Times New Roman"/>
          <w:sz w:val="24"/>
          <w:szCs w:val="24"/>
          <w:lang w:eastAsia="pl-PL"/>
        </w:rPr>
        <w:t>techniczno</w:t>
      </w:r>
      <w:proofErr w:type="spellEnd"/>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eksploatacyjno</w:t>
      </w:r>
      <w:proofErr w:type="spellEnd"/>
      <w:r>
        <w:rPr>
          <w:rFonts w:ascii="Times New Roman" w:eastAsia="Times New Roman" w:hAnsi="Times New Roman" w:cs="Times New Roman"/>
          <w:sz w:val="24"/>
          <w:szCs w:val="24"/>
          <w:lang w:eastAsia="pl-PL"/>
        </w:rPr>
        <w:t>/ użytkowych nie gorszych niż te, podane w opisie przedmiotu zamówienia. Dostawca, który powołuje się na rozwiązania równoważne opisywanym przez Kupującego jest obowiązany wykazać, że oferowane przez niego dostawy spełniają wymagania określone.</w:t>
      </w:r>
    </w:p>
    <w:p w:rsidR="00781FEA" w:rsidRDefault="00781FEA" w:rsidP="00781FEA">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II.4) Wspólny Słownik Zamówień (CPV):</w:t>
      </w:r>
      <w:r>
        <w:rPr>
          <w:rFonts w:ascii="Times New Roman" w:eastAsia="Times New Roman" w:hAnsi="Times New Roman" w:cs="Times New Roman"/>
          <w:sz w:val="24"/>
          <w:szCs w:val="24"/>
          <w:lang w:eastAsia="pl-PL"/>
        </w:rPr>
        <w:t xml:space="preserve"> 09.13.40.00-7, 09.13.21.00-4, 09.13.51.00-5.</w:t>
      </w:r>
    </w:p>
    <w:p w:rsidR="00781FEA" w:rsidRDefault="00781FEA" w:rsidP="00781FEA">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SEKCJA III: PROCEDURA</w:t>
      </w:r>
    </w:p>
    <w:p w:rsidR="00781FEA" w:rsidRDefault="00781FEA" w:rsidP="00781FEA">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III.1) TRYB UDZIELENIA ZAMÓWIENIA:</w:t>
      </w:r>
      <w:r>
        <w:rPr>
          <w:rFonts w:ascii="Times New Roman" w:eastAsia="Times New Roman" w:hAnsi="Times New Roman" w:cs="Times New Roman"/>
          <w:sz w:val="24"/>
          <w:szCs w:val="24"/>
          <w:lang w:eastAsia="pl-PL"/>
        </w:rPr>
        <w:t xml:space="preserve"> Przetarg nieograniczony</w:t>
      </w:r>
    </w:p>
    <w:p w:rsidR="00781FEA" w:rsidRDefault="00781FEA" w:rsidP="00781FEA">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III.2) INFORMACJE ADMINISTRACYJNE</w:t>
      </w:r>
    </w:p>
    <w:p w:rsidR="00781FEA" w:rsidRDefault="00781FEA" w:rsidP="00781FEA">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Zamówienie dotyczy projektu/programu finansowanego ze środków Unii Europejskiej:</w:t>
      </w:r>
      <w:r>
        <w:rPr>
          <w:rFonts w:ascii="Times New Roman" w:eastAsia="Times New Roman" w:hAnsi="Times New Roman" w:cs="Times New Roman"/>
          <w:sz w:val="24"/>
          <w:szCs w:val="24"/>
          <w:lang w:eastAsia="pl-PL"/>
        </w:rPr>
        <w:t xml:space="preserve"> nie</w:t>
      </w:r>
    </w:p>
    <w:p w:rsidR="00781FEA" w:rsidRDefault="00781FEA" w:rsidP="00781FEA">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SEKCJA IV: UDZIELENIE ZAMÓWIENIA</w:t>
      </w:r>
    </w:p>
    <w:p w:rsidR="00781FEA" w:rsidRDefault="00781FEA" w:rsidP="00781FEA">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Część NR:</w:t>
      </w:r>
      <w:r>
        <w:rPr>
          <w:rFonts w:ascii="Times New Roman" w:eastAsia="Times New Roman" w:hAnsi="Times New Roman" w:cs="Times New Roman"/>
          <w:sz w:val="24"/>
          <w:szCs w:val="24"/>
          <w:lang w:eastAsia="pl-PL"/>
        </w:rPr>
        <w:t xml:space="preserve"> 3   </w:t>
      </w:r>
    </w:p>
    <w:p w:rsidR="00781FEA" w:rsidRDefault="00781FEA" w:rsidP="00781FEA">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Nazwa:</w:t>
      </w:r>
      <w:r>
        <w:rPr>
          <w:rFonts w:ascii="Times New Roman" w:eastAsia="Times New Roman" w:hAnsi="Times New Roman" w:cs="Times New Roman"/>
          <w:sz w:val="24"/>
          <w:szCs w:val="24"/>
          <w:lang w:eastAsia="pl-PL"/>
        </w:rPr>
        <w:t xml:space="preserve"> Zadanie </w:t>
      </w:r>
      <w:proofErr w:type="spellStart"/>
      <w:r>
        <w:rPr>
          <w:rFonts w:ascii="Times New Roman" w:eastAsia="Times New Roman" w:hAnsi="Times New Roman" w:cs="Times New Roman"/>
          <w:sz w:val="24"/>
          <w:szCs w:val="24"/>
          <w:lang w:eastAsia="pl-PL"/>
        </w:rPr>
        <w:t>nrIII</w:t>
      </w:r>
      <w:proofErr w:type="spellEnd"/>
      <w:r>
        <w:rPr>
          <w:rFonts w:ascii="Times New Roman" w:eastAsia="Times New Roman" w:hAnsi="Times New Roman" w:cs="Times New Roman"/>
          <w:sz w:val="24"/>
          <w:szCs w:val="24"/>
          <w:lang w:eastAsia="pl-PL"/>
        </w:rPr>
        <w:t xml:space="preserve"> - Zakup i dostawa oleju napędowego grzewczego do kotłowni w SPZZOZ w Przysusze.</w:t>
      </w:r>
    </w:p>
    <w:p w:rsidR="00781FEA" w:rsidRDefault="00781FEA" w:rsidP="00781FEA">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IV.1) DATA UDZIELENIA ZAMÓWIENIA:</w:t>
      </w:r>
      <w:r>
        <w:rPr>
          <w:rFonts w:ascii="Times New Roman" w:eastAsia="Times New Roman" w:hAnsi="Times New Roman" w:cs="Times New Roman"/>
          <w:sz w:val="24"/>
          <w:szCs w:val="24"/>
          <w:lang w:eastAsia="pl-PL"/>
        </w:rPr>
        <w:t xml:space="preserve"> 30.12.2015.</w:t>
      </w:r>
    </w:p>
    <w:p w:rsidR="00781FEA" w:rsidRDefault="00781FEA" w:rsidP="00781FEA">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IV.2) LICZBA OTRZYMANYCH OFERT:</w:t>
      </w:r>
      <w:r>
        <w:rPr>
          <w:rFonts w:ascii="Times New Roman" w:eastAsia="Times New Roman" w:hAnsi="Times New Roman" w:cs="Times New Roman"/>
          <w:sz w:val="24"/>
          <w:szCs w:val="24"/>
          <w:lang w:eastAsia="pl-PL"/>
        </w:rPr>
        <w:t xml:space="preserve"> 2.</w:t>
      </w:r>
    </w:p>
    <w:p w:rsidR="00781FEA" w:rsidRDefault="00781FEA" w:rsidP="00781FEA">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lastRenderedPageBreak/>
        <w:t>IV.3) LICZBA ODRZUCONY</w:t>
      </w:r>
      <w:bookmarkStart w:id="0" w:name="_GoBack"/>
      <w:bookmarkEnd w:id="0"/>
      <w:r>
        <w:rPr>
          <w:rFonts w:ascii="Times New Roman" w:eastAsia="Times New Roman" w:hAnsi="Times New Roman" w:cs="Times New Roman"/>
          <w:b/>
          <w:bCs/>
          <w:sz w:val="24"/>
          <w:szCs w:val="24"/>
          <w:lang w:eastAsia="pl-PL"/>
        </w:rPr>
        <w:t>CH OFERT:</w:t>
      </w:r>
      <w:r>
        <w:rPr>
          <w:rFonts w:ascii="Times New Roman" w:eastAsia="Times New Roman" w:hAnsi="Times New Roman" w:cs="Times New Roman"/>
          <w:sz w:val="24"/>
          <w:szCs w:val="24"/>
          <w:lang w:eastAsia="pl-PL"/>
        </w:rPr>
        <w:t xml:space="preserve"> 0.</w:t>
      </w:r>
    </w:p>
    <w:p w:rsidR="00781FEA" w:rsidRDefault="00781FEA" w:rsidP="00781FEA">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IV.4) NAZWA I ADRES WYKONAWCY, KTÓREMU UDZIELONO ZAMÓWIENIA:</w:t>
      </w:r>
    </w:p>
    <w:p w:rsidR="00781FEA" w:rsidRDefault="00781FEA" w:rsidP="00781FE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F.U.H. EKO-STAMAR Stanisław Marczak, Ul. Zachodnia 19, 26-200 Końskie, kraj/woj. świętokrzyskie.</w:t>
      </w:r>
    </w:p>
    <w:p w:rsidR="00781FEA" w:rsidRDefault="00781FEA" w:rsidP="00781FEA">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IV.5) Szacunkowa wartość zamówienia</w:t>
      </w:r>
      <w:r>
        <w:rPr>
          <w:rFonts w:ascii="Times New Roman" w:eastAsia="Times New Roman" w:hAnsi="Times New Roman" w:cs="Times New Roman"/>
          <w:i/>
          <w:iCs/>
          <w:sz w:val="24"/>
          <w:szCs w:val="24"/>
          <w:lang w:eastAsia="pl-PL"/>
        </w:rPr>
        <w:t xml:space="preserve"> (bez VAT)</w:t>
      </w:r>
      <w:r>
        <w:rPr>
          <w:rFonts w:ascii="Times New Roman" w:eastAsia="Times New Roman" w:hAnsi="Times New Roman" w:cs="Times New Roman"/>
          <w:sz w:val="24"/>
          <w:szCs w:val="24"/>
          <w:lang w:eastAsia="pl-PL"/>
        </w:rPr>
        <w:t>: 295934,95 PLN.</w:t>
      </w:r>
    </w:p>
    <w:p w:rsidR="00781FEA" w:rsidRDefault="00781FEA" w:rsidP="00781FEA">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IV.6) INFORMACJA O CENIE WYBRANEJ OFERTY ORAZ O OFERTACH Z NAJNIŻSZĄ I NAJWYŻSZĄ CENĄ</w:t>
      </w:r>
    </w:p>
    <w:p w:rsidR="00781FEA" w:rsidRDefault="00781FEA" w:rsidP="00781FEA">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Cena wybranej oferty:</w:t>
      </w:r>
      <w:r>
        <w:rPr>
          <w:rFonts w:ascii="Times New Roman" w:eastAsia="Times New Roman" w:hAnsi="Times New Roman" w:cs="Times New Roman"/>
          <w:sz w:val="24"/>
          <w:szCs w:val="24"/>
          <w:lang w:eastAsia="pl-PL"/>
        </w:rPr>
        <w:t xml:space="preserve"> 312200,00 </w:t>
      </w:r>
    </w:p>
    <w:p w:rsidR="00781FEA" w:rsidRDefault="00781FEA" w:rsidP="00781FEA">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Oferta z najniższą ceną:</w:t>
      </w:r>
      <w:r>
        <w:rPr>
          <w:rFonts w:ascii="Times New Roman" w:eastAsia="Times New Roman" w:hAnsi="Times New Roman" w:cs="Times New Roman"/>
          <w:sz w:val="24"/>
          <w:szCs w:val="24"/>
          <w:lang w:eastAsia="pl-PL"/>
        </w:rPr>
        <w:t xml:space="preserve"> 312200,00</w:t>
      </w:r>
      <w:r>
        <w:rPr>
          <w:rFonts w:ascii="Times New Roman" w:eastAsia="Times New Roman" w:hAnsi="Times New Roman" w:cs="Times New Roman"/>
          <w:b/>
          <w:bCs/>
          <w:sz w:val="24"/>
          <w:szCs w:val="24"/>
          <w:lang w:eastAsia="pl-PL"/>
        </w:rPr>
        <w:t xml:space="preserve"> / Oferta z najwyższą ceną:</w:t>
      </w:r>
      <w:r>
        <w:rPr>
          <w:rFonts w:ascii="Times New Roman" w:eastAsia="Times New Roman" w:hAnsi="Times New Roman" w:cs="Times New Roman"/>
          <w:sz w:val="24"/>
          <w:szCs w:val="24"/>
          <w:lang w:eastAsia="pl-PL"/>
        </w:rPr>
        <w:t xml:space="preserve"> 313600,00 </w:t>
      </w:r>
    </w:p>
    <w:p w:rsidR="00781FEA" w:rsidRDefault="00781FEA" w:rsidP="00781FEA">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Waluta:</w:t>
      </w:r>
      <w:r>
        <w:rPr>
          <w:rFonts w:ascii="Times New Roman" w:eastAsia="Times New Roman" w:hAnsi="Times New Roman" w:cs="Times New Roman"/>
          <w:sz w:val="24"/>
          <w:szCs w:val="24"/>
          <w:lang w:eastAsia="pl-PL"/>
        </w:rPr>
        <w:t xml:space="preserve"> PLN .</w:t>
      </w:r>
    </w:p>
    <w:p w:rsidR="00781FEA" w:rsidRPr="00F0313F" w:rsidRDefault="00781FEA" w:rsidP="00781FEA">
      <w:pPr>
        <w:spacing w:after="0" w:line="240" w:lineRule="auto"/>
        <w:rPr>
          <w:rFonts w:ascii="Times New Roman" w:eastAsia="Times New Roman" w:hAnsi="Times New Roman" w:cs="Times New Roman"/>
          <w:sz w:val="24"/>
          <w:szCs w:val="24"/>
          <w:lang w:eastAsia="pl-PL"/>
        </w:rPr>
      </w:pPr>
    </w:p>
    <w:p w:rsidR="00F0313F" w:rsidRPr="00F0313F" w:rsidRDefault="00F0313F" w:rsidP="00F0313F">
      <w:pPr>
        <w:ind w:left="5664"/>
        <w:jc w:val="center"/>
        <w:rPr>
          <w:rFonts w:ascii="Times New Roman" w:hAnsi="Times New Roman" w:cs="Times New Roman"/>
        </w:rPr>
      </w:pPr>
      <w:r w:rsidRPr="00F0313F">
        <w:rPr>
          <w:rFonts w:ascii="Times New Roman" w:hAnsi="Times New Roman" w:cs="Times New Roman"/>
        </w:rPr>
        <w:t>Dyrektor SPZZOZ w Przysusze</w:t>
      </w:r>
    </w:p>
    <w:p w:rsidR="00F0313F" w:rsidRPr="00F0313F" w:rsidRDefault="00F0313F" w:rsidP="00F0313F">
      <w:pPr>
        <w:ind w:left="5664"/>
        <w:jc w:val="center"/>
        <w:rPr>
          <w:rFonts w:ascii="Times New Roman" w:hAnsi="Times New Roman" w:cs="Times New Roman"/>
        </w:rPr>
      </w:pPr>
      <w:proofErr w:type="spellStart"/>
      <w:r w:rsidRPr="00F0313F">
        <w:rPr>
          <w:rFonts w:ascii="Times New Roman" w:hAnsi="Times New Roman" w:cs="Times New Roman"/>
        </w:rPr>
        <w:t>lek.med</w:t>
      </w:r>
      <w:proofErr w:type="spellEnd"/>
      <w:r w:rsidRPr="00F0313F">
        <w:rPr>
          <w:rFonts w:ascii="Times New Roman" w:hAnsi="Times New Roman" w:cs="Times New Roman"/>
        </w:rPr>
        <w:t>. Grzegorz Dziekan</w:t>
      </w:r>
    </w:p>
    <w:sectPr w:rsidR="00F0313F" w:rsidRPr="00F031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7527"/>
    <w:multiLevelType w:val="multilevel"/>
    <w:tmpl w:val="687A9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7707EF"/>
    <w:multiLevelType w:val="multilevel"/>
    <w:tmpl w:val="2AC40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CA6E02"/>
    <w:multiLevelType w:val="multilevel"/>
    <w:tmpl w:val="2C66A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5AD"/>
    <w:rsid w:val="003045AD"/>
    <w:rsid w:val="00781FEA"/>
    <w:rsid w:val="00861926"/>
    <w:rsid w:val="00F031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39249-477B-4B42-B94B-6BF73E0F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1FEA"/>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1451</Words>
  <Characters>8708</Characters>
  <Application>Microsoft Office Word</Application>
  <DocSecurity>0</DocSecurity>
  <Lines>72</Lines>
  <Paragraphs>20</Paragraphs>
  <ScaleCrop>false</ScaleCrop>
  <Company/>
  <LinksUpToDate>false</LinksUpToDate>
  <CharactersWithSpaces>10139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Marasek</dc:creator>
  <cp:keywords/>
  <dc:description/>
  <cp:lastModifiedBy>Sławomir Marasek</cp:lastModifiedBy>
  <cp:revision>3</cp:revision>
  <dcterms:created xsi:type="dcterms:W3CDTF">2015-12-31T09:25:00Z</dcterms:created>
  <dcterms:modified xsi:type="dcterms:W3CDTF">2015-12-31T09:27:00Z</dcterms:modified>
</cp:coreProperties>
</file>